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9F" w:rsidRPr="002B6F9F" w:rsidRDefault="002B6F9F" w:rsidP="002B6F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2B6F9F" w:rsidRPr="002B6F9F" w:rsidRDefault="002B6F9F" w:rsidP="002B6F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Новоеловская средняя общеобразовательная школа</w:t>
      </w:r>
    </w:p>
    <w:p w:rsidR="002B6F9F" w:rsidRPr="002B6F9F" w:rsidRDefault="002B6F9F" w:rsidP="002B6F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Большеулуйского  района  Красноярского края</w:t>
      </w:r>
    </w:p>
    <w:p w:rsidR="002B6F9F" w:rsidRPr="002B6F9F" w:rsidRDefault="002B6F9F" w:rsidP="002B6F9F">
      <w:pPr>
        <w:jc w:val="both"/>
        <w:rPr>
          <w:rFonts w:ascii="Calibri" w:eastAsia="Calibri" w:hAnsi="Calibri" w:cs="Calibri"/>
        </w:rPr>
      </w:pPr>
    </w:p>
    <w:p w:rsidR="002B6F9F" w:rsidRPr="002B6F9F" w:rsidRDefault="002B6F9F" w:rsidP="002B6F9F">
      <w:pPr>
        <w:jc w:val="both"/>
        <w:rPr>
          <w:rFonts w:ascii="Calibri" w:eastAsia="Calibri" w:hAnsi="Calibri" w:cs="Calibri"/>
        </w:rPr>
      </w:pPr>
    </w:p>
    <w:p w:rsidR="002B6F9F" w:rsidRPr="002B6F9F" w:rsidRDefault="002B6F9F" w:rsidP="002B6F9F">
      <w:pPr>
        <w:jc w:val="both"/>
        <w:rPr>
          <w:rFonts w:ascii="Calibri" w:eastAsia="Calibri" w:hAnsi="Calibri" w:cs="Calibri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«Славен</w:t>
      </w:r>
      <w:r w:rsidRPr="002B6F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труда» </w:t>
      </w: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2B6F9F" w:rsidRPr="002B6F9F" w:rsidRDefault="002B6F9F" w:rsidP="002B6F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B6F9F">
        <w:rPr>
          <w:rFonts w:ascii="Times New Roman" w:eastAsia="Times New Roman" w:hAnsi="Times New Roman" w:cs="Times New Roman"/>
          <w:sz w:val="28"/>
          <w:szCs w:val="28"/>
        </w:rPr>
        <w:t>Сочинение</w:t>
      </w:r>
    </w:p>
    <w:p w:rsidR="002B6F9F" w:rsidRPr="002B6F9F" w:rsidRDefault="002B6F9F" w:rsidP="002B6F9F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B6F9F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="00F925C4">
        <w:rPr>
          <w:rFonts w:ascii="Times New Roman" w:eastAsia="Times New Roman" w:hAnsi="Times New Roman" w:cs="Times New Roman"/>
          <w:sz w:val="36"/>
          <w:szCs w:val="36"/>
          <w:lang w:eastAsia="ru-RU"/>
        </w:rPr>
        <w:t>Екатерина</w:t>
      </w:r>
      <w:r w:rsidRPr="002B6F9F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2B6F9F" w:rsidRPr="002B6F9F" w:rsidRDefault="002B6F9F" w:rsidP="002B6F9F">
      <w:pPr>
        <w:jc w:val="center"/>
        <w:rPr>
          <w:rFonts w:ascii="Times New Roman" w:eastAsia="Calibri" w:hAnsi="Times New Roman" w:cs="Times New Roman"/>
        </w:rPr>
      </w:pPr>
    </w:p>
    <w:p w:rsidR="002B6F9F" w:rsidRPr="002B6F9F" w:rsidRDefault="002B6F9F" w:rsidP="002B6F9F">
      <w:pPr>
        <w:jc w:val="center"/>
        <w:rPr>
          <w:rFonts w:ascii="Calibri" w:eastAsia="Calibri" w:hAnsi="Calibri" w:cs="Calibri"/>
        </w:rPr>
      </w:pPr>
    </w:p>
    <w:p w:rsidR="002B6F9F" w:rsidRPr="002B6F9F" w:rsidRDefault="002B6F9F" w:rsidP="002B6F9F">
      <w:pPr>
        <w:jc w:val="center"/>
        <w:rPr>
          <w:rFonts w:ascii="Calibri" w:eastAsia="Calibri" w:hAnsi="Calibri" w:cs="Calibri"/>
        </w:rPr>
      </w:pPr>
    </w:p>
    <w:p w:rsidR="002B6F9F" w:rsidRPr="002B6F9F" w:rsidRDefault="002B6F9F" w:rsidP="002B6F9F">
      <w:pPr>
        <w:ind w:left="4860"/>
        <w:rPr>
          <w:rFonts w:ascii="Times New Roman" w:eastAsia="Calibri" w:hAnsi="Times New Roman" w:cs="Times New Roman"/>
        </w:rPr>
      </w:pPr>
    </w:p>
    <w:p w:rsidR="002B6F9F" w:rsidRPr="002B6F9F" w:rsidRDefault="002B6F9F" w:rsidP="002B6F9F">
      <w:pPr>
        <w:ind w:left="4860"/>
        <w:rPr>
          <w:rFonts w:ascii="Times New Roman" w:eastAsia="Calibri" w:hAnsi="Times New Roman" w:cs="Times New Roman"/>
        </w:rPr>
      </w:pPr>
    </w:p>
    <w:p w:rsidR="002B6F9F" w:rsidRPr="002B6F9F" w:rsidRDefault="002B6F9F" w:rsidP="002B6F9F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Выполнила: Бондаренко Наталья Валерьевна</w:t>
      </w:r>
    </w:p>
    <w:p w:rsidR="002B6F9F" w:rsidRPr="002B6F9F" w:rsidRDefault="002B6F9F" w:rsidP="002B6F9F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дата рождения: 01 июня 1981 года </w:t>
      </w:r>
    </w:p>
    <w:p w:rsidR="002B6F9F" w:rsidRPr="002B6F9F" w:rsidRDefault="002B6F9F" w:rsidP="002B6F9F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домашний адрес: 662113 </w:t>
      </w:r>
      <w:proofErr w:type="spellStart"/>
      <w:r w:rsidRPr="002B6F9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B6F9F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2B6F9F">
        <w:rPr>
          <w:rFonts w:ascii="Times New Roman" w:eastAsia="Calibri" w:hAnsi="Times New Roman" w:cs="Times New Roman"/>
          <w:sz w:val="28"/>
          <w:szCs w:val="28"/>
        </w:rPr>
        <w:t>овая</w:t>
      </w:r>
      <w:proofErr w:type="spellEnd"/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6F9F">
        <w:rPr>
          <w:rFonts w:ascii="Times New Roman" w:eastAsia="Calibri" w:hAnsi="Times New Roman" w:cs="Times New Roman"/>
          <w:sz w:val="28"/>
          <w:szCs w:val="28"/>
        </w:rPr>
        <w:t>Еловка</w:t>
      </w:r>
      <w:proofErr w:type="spellEnd"/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6F9F">
        <w:rPr>
          <w:rFonts w:ascii="Times New Roman" w:eastAsia="Calibri" w:hAnsi="Times New Roman" w:cs="Times New Roman"/>
          <w:sz w:val="28"/>
          <w:szCs w:val="28"/>
        </w:rPr>
        <w:t>пер.Библиотечный</w:t>
      </w:r>
      <w:proofErr w:type="spellEnd"/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 д.1 кв.2 662113;  телефон: 89131762899</w:t>
      </w:r>
    </w:p>
    <w:p w:rsidR="002B6F9F" w:rsidRPr="002B6F9F" w:rsidRDefault="002B6F9F" w:rsidP="002B6F9F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руководитель школьного музея МКОУ «Новоеловская СОШ»</w:t>
      </w:r>
    </w:p>
    <w:p w:rsidR="002B6F9F" w:rsidRPr="002B6F9F" w:rsidRDefault="002B6F9F" w:rsidP="002B6F9F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Большеулуйский район</w:t>
      </w:r>
    </w:p>
    <w:p w:rsidR="002B6F9F" w:rsidRPr="002B6F9F" w:rsidRDefault="002B6F9F" w:rsidP="002B6F9F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2B6F9F" w:rsidRPr="002B6F9F" w:rsidRDefault="002B6F9F" w:rsidP="002B6F9F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gramStart"/>
      <w:r w:rsidRPr="002B6F9F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 Еловка ул. Советская д.49а Телефон: 8(39159)26-3-41    </w:t>
      </w:r>
    </w:p>
    <w:p w:rsidR="002B6F9F" w:rsidRPr="002B6F9F" w:rsidRDefault="002B6F9F" w:rsidP="002B6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F9F" w:rsidRPr="002B6F9F" w:rsidRDefault="002B6F9F" w:rsidP="002B6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F9F" w:rsidRPr="002B6F9F" w:rsidRDefault="002B6F9F" w:rsidP="002B6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F9F" w:rsidRPr="002B6F9F" w:rsidRDefault="002B6F9F" w:rsidP="002B6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F9F" w:rsidRPr="002B6F9F" w:rsidRDefault="002B6F9F" w:rsidP="002B6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6F9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B6F9F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2B6F9F">
        <w:rPr>
          <w:rFonts w:ascii="Times New Roman" w:eastAsia="Calibri" w:hAnsi="Times New Roman" w:cs="Times New Roman"/>
          <w:sz w:val="28"/>
          <w:szCs w:val="28"/>
        </w:rPr>
        <w:t>овая</w:t>
      </w:r>
      <w:proofErr w:type="spellEnd"/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6F9F">
        <w:rPr>
          <w:rFonts w:ascii="Times New Roman" w:eastAsia="Calibri" w:hAnsi="Times New Roman" w:cs="Times New Roman"/>
          <w:sz w:val="28"/>
          <w:szCs w:val="28"/>
        </w:rPr>
        <w:t>Еловка</w:t>
      </w:r>
      <w:proofErr w:type="spellEnd"/>
      <w:r w:rsidRPr="002B6F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6F9F" w:rsidRPr="002B6F9F" w:rsidRDefault="002B6F9F" w:rsidP="002B6F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F9F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B6F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B48F9" w:rsidRPr="006B48F9" w:rsidRDefault="006B48F9" w:rsidP="006B48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lastRenderedPageBreak/>
        <w:t>План</w:t>
      </w:r>
    </w:p>
    <w:p w:rsidR="006B48F9" w:rsidRPr="006B48F9" w:rsidRDefault="006B48F9" w:rsidP="006B4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 xml:space="preserve">      1. Введение </w:t>
      </w:r>
    </w:p>
    <w:p w:rsidR="006B48F9" w:rsidRPr="006B48F9" w:rsidRDefault="006B48F9" w:rsidP="006B4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 xml:space="preserve">      2. Детство</w:t>
      </w:r>
    </w:p>
    <w:p w:rsidR="006B48F9" w:rsidRPr="006B48F9" w:rsidRDefault="006B48F9" w:rsidP="006B4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 xml:space="preserve">      3.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училище</w:t>
      </w:r>
      <w:r w:rsidRPr="006B48F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B48F9" w:rsidRPr="006B48F9" w:rsidRDefault="006B48F9" w:rsidP="006B4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 xml:space="preserve">      4. Жизнь продолжается</w:t>
      </w:r>
    </w:p>
    <w:p w:rsidR="006B48F9" w:rsidRPr="006B48F9" w:rsidRDefault="006B48F9" w:rsidP="006B4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F9F" w:rsidRDefault="002B6F9F" w:rsidP="00011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D1E" w:rsidRDefault="003D1D1E" w:rsidP="003D1D1E">
      <w:pPr>
        <w:pStyle w:val="a5"/>
        <w:shd w:val="clear" w:color="auto" w:fill="FFFFFF"/>
        <w:spacing w:before="144" w:beforeAutospacing="0" w:after="288" w:afterAutospacing="0" w:line="360" w:lineRule="auto"/>
        <w:ind w:firstLine="567"/>
        <w:jc w:val="both"/>
        <w:rPr>
          <w:sz w:val="28"/>
          <w:szCs w:val="28"/>
        </w:rPr>
      </w:pPr>
      <w:r w:rsidRPr="00172D27">
        <w:rPr>
          <w:sz w:val="28"/>
          <w:szCs w:val="28"/>
        </w:rPr>
        <w:t xml:space="preserve">Профессия учитель - всегда была и будет </w:t>
      </w:r>
      <w:r>
        <w:rPr>
          <w:sz w:val="28"/>
          <w:szCs w:val="28"/>
        </w:rPr>
        <w:t xml:space="preserve">не только </w:t>
      </w:r>
      <w:r w:rsidRPr="00172D27">
        <w:rPr>
          <w:sz w:val="28"/>
          <w:szCs w:val="28"/>
        </w:rPr>
        <w:t xml:space="preserve"> почётной, но и тяжелой в то же время. Этими замечательными людьми осуществляется связь поколений и времен. Благодаря их творческому и увлекательному труду передается эстафета</w:t>
      </w:r>
      <w:r>
        <w:rPr>
          <w:sz w:val="28"/>
          <w:szCs w:val="28"/>
        </w:rPr>
        <w:t xml:space="preserve"> знаний и умений</w:t>
      </w:r>
      <w:r w:rsidRPr="00172D27">
        <w:rPr>
          <w:sz w:val="28"/>
          <w:szCs w:val="28"/>
        </w:rPr>
        <w:t xml:space="preserve"> настоящего поколения</w:t>
      </w:r>
      <w:r w:rsidRPr="00172D27">
        <w:rPr>
          <w:sz w:val="28"/>
          <w:szCs w:val="28"/>
        </w:rPr>
        <w:softHyphen/>
        <w:t xml:space="preserve"> будущему. Не каждому дано стать настоящим, замечательным учителем, это, я считаю, должен быть талант или дар.</w:t>
      </w:r>
      <w:r w:rsidRPr="003D1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даром, я считаю, обладает и Фомкина Екатерина Ефимовна. </w:t>
      </w:r>
      <w:r w:rsidRPr="00172D27">
        <w:rPr>
          <w:sz w:val="28"/>
          <w:szCs w:val="28"/>
        </w:rPr>
        <w:t>Эта удивительная женщина до сих пор помнит всех</w:t>
      </w:r>
      <w:r>
        <w:rPr>
          <w:sz w:val="28"/>
          <w:szCs w:val="28"/>
        </w:rPr>
        <w:t xml:space="preserve"> своих выпускников </w:t>
      </w:r>
      <w:r w:rsidRPr="00172D27">
        <w:rPr>
          <w:sz w:val="28"/>
          <w:szCs w:val="28"/>
        </w:rPr>
        <w:t xml:space="preserve"> по имени. Она тот человек, кот</w:t>
      </w:r>
      <w:r>
        <w:rPr>
          <w:sz w:val="28"/>
          <w:szCs w:val="28"/>
        </w:rPr>
        <w:t xml:space="preserve">орому не безразлична судьба «её </w:t>
      </w:r>
      <w:r w:rsidRPr="00172D27">
        <w:rPr>
          <w:sz w:val="28"/>
          <w:szCs w:val="28"/>
        </w:rPr>
        <w:t>детей».</w:t>
      </w:r>
      <w:r>
        <w:rPr>
          <w:sz w:val="28"/>
          <w:szCs w:val="28"/>
        </w:rPr>
        <w:t xml:space="preserve"> Всегда приветливо улыбнётся, по</w:t>
      </w:r>
      <w:r w:rsidR="008B7E57">
        <w:rPr>
          <w:sz w:val="28"/>
          <w:szCs w:val="28"/>
        </w:rPr>
        <w:t xml:space="preserve">интересуется судьбой своего ученика и уже его детьми. </w:t>
      </w:r>
    </w:p>
    <w:p w:rsidR="00011AC0" w:rsidRDefault="002646A8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-81915</wp:posOffset>
            </wp:positionV>
            <wp:extent cx="2632710" cy="3857625"/>
            <wp:effectExtent l="0" t="0" r="0" b="0"/>
            <wp:wrapTight wrapText="bothSides">
              <wp:wrapPolygon edited="0">
                <wp:start x="625" y="0"/>
                <wp:lineTo x="0" y="213"/>
                <wp:lineTo x="0" y="21440"/>
                <wp:lineTo x="625" y="21547"/>
                <wp:lineTo x="20787" y="21547"/>
                <wp:lineTo x="21412" y="21440"/>
                <wp:lineTo x="21412" y="213"/>
                <wp:lineTo x="20787" y="0"/>
                <wp:lineTo x="625" y="0"/>
              </wp:wrapPolygon>
            </wp:wrapTight>
            <wp:docPr id="11" name="Рисунок 11" descr="C:\Users\Александр Петрович\Desktop\Новая папка\IMG_201601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Петрович\Desktop\Новая папка\IMG_2016011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85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BDA">
        <w:rPr>
          <w:rFonts w:ascii="Times New Roman" w:hAnsi="Times New Roman" w:cs="Times New Roman"/>
          <w:sz w:val="28"/>
          <w:szCs w:val="28"/>
        </w:rPr>
        <w:t xml:space="preserve">Фомкина Екатерина Ефимовна родилась  в </w:t>
      </w:r>
      <w:r w:rsidR="00630442">
        <w:rPr>
          <w:rFonts w:ascii="Times New Roman" w:hAnsi="Times New Roman" w:cs="Times New Roman"/>
          <w:sz w:val="28"/>
          <w:szCs w:val="28"/>
        </w:rPr>
        <w:t xml:space="preserve">одна тысяча девятьсот сорок первом </w:t>
      </w:r>
      <w:r w:rsidR="008B3BDA">
        <w:rPr>
          <w:rFonts w:ascii="Times New Roman" w:hAnsi="Times New Roman" w:cs="Times New Roman"/>
          <w:sz w:val="28"/>
          <w:szCs w:val="28"/>
        </w:rPr>
        <w:t>году.</w:t>
      </w:r>
      <w:r w:rsidR="00B43084">
        <w:rPr>
          <w:rFonts w:ascii="Times New Roman" w:hAnsi="Times New Roman" w:cs="Times New Roman"/>
          <w:sz w:val="28"/>
          <w:szCs w:val="28"/>
        </w:rPr>
        <w:t xml:space="preserve"> </w:t>
      </w:r>
      <w:r w:rsidR="008B3BDA">
        <w:rPr>
          <w:rFonts w:ascii="Times New Roman" w:hAnsi="Times New Roman" w:cs="Times New Roman"/>
          <w:sz w:val="28"/>
          <w:szCs w:val="28"/>
        </w:rPr>
        <w:t>В</w:t>
      </w:r>
      <w:r w:rsidR="00B43084">
        <w:rPr>
          <w:rFonts w:ascii="Times New Roman" w:hAnsi="Times New Roman" w:cs="Times New Roman"/>
          <w:sz w:val="28"/>
          <w:szCs w:val="28"/>
        </w:rPr>
        <w:t xml:space="preserve"> Александровке  </w:t>
      </w:r>
      <w:proofErr w:type="spellStart"/>
      <w:r w:rsidR="00B43084">
        <w:rPr>
          <w:rFonts w:ascii="Times New Roman" w:hAnsi="Times New Roman" w:cs="Times New Roman"/>
          <w:sz w:val="28"/>
          <w:szCs w:val="28"/>
        </w:rPr>
        <w:t>Б</w:t>
      </w:r>
      <w:r w:rsidR="00630442">
        <w:rPr>
          <w:rFonts w:ascii="Times New Roman" w:hAnsi="Times New Roman" w:cs="Times New Roman"/>
          <w:sz w:val="28"/>
          <w:szCs w:val="28"/>
        </w:rPr>
        <w:t>ольше</w:t>
      </w:r>
      <w:r w:rsidR="00B43084">
        <w:rPr>
          <w:rFonts w:ascii="Times New Roman" w:hAnsi="Times New Roman" w:cs="Times New Roman"/>
          <w:sz w:val="28"/>
          <w:szCs w:val="28"/>
        </w:rPr>
        <w:t>луйского</w:t>
      </w:r>
      <w:proofErr w:type="spellEnd"/>
      <w:r w:rsidR="00B43084">
        <w:rPr>
          <w:rFonts w:ascii="Times New Roman" w:hAnsi="Times New Roman" w:cs="Times New Roman"/>
          <w:sz w:val="28"/>
          <w:szCs w:val="28"/>
        </w:rPr>
        <w:t xml:space="preserve">   райо</w:t>
      </w:r>
      <w:r w:rsidR="008B3BDA">
        <w:rPr>
          <w:rFonts w:ascii="Times New Roman" w:hAnsi="Times New Roman" w:cs="Times New Roman"/>
          <w:sz w:val="28"/>
          <w:szCs w:val="28"/>
        </w:rPr>
        <w:t>на.</w:t>
      </w:r>
      <w:r w:rsidR="00B43084">
        <w:rPr>
          <w:rFonts w:ascii="Times New Roman" w:hAnsi="Times New Roman" w:cs="Times New Roman"/>
          <w:sz w:val="28"/>
          <w:szCs w:val="28"/>
        </w:rPr>
        <w:t xml:space="preserve"> </w:t>
      </w:r>
      <w:r w:rsidR="008B3BDA">
        <w:rPr>
          <w:rFonts w:ascii="Times New Roman" w:hAnsi="Times New Roman" w:cs="Times New Roman"/>
          <w:sz w:val="28"/>
          <w:szCs w:val="28"/>
        </w:rPr>
        <w:t xml:space="preserve">В семье было </w:t>
      </w:r>
      <w:r w:rsidR="00630442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8B3BDA">
        <w:rPr>
          <w:rFonts w:ascii="Times New Roman" w:hAnsi="Times New Roman" w:cs="Times New Roman"/>
          <w:sz w:val="28"/>
          <w:szCs w:val="28"/>
        </w:rPr>
        <w:t>д</w:t>
      </w:r>
      <w:r w:rsidR="00B43084">
        <w:rPr>
          <w:rFonts w:ascii="Times New Roman" w:hAnsi="Times New Roman" w:cs="Times New Roman"/>
          <w:sz w:val="28"/>
          <w:szCs w:val="28"/>
        </w:rPr>
        <w:t>е</w:t>
      </w:r>
      <w:r w:rsidR="008B3BDA">
        <w:rPr>
          <w:rFonts w:ascii="Times New Roman" w:hAnsi="Times New Roman" w:cs="Times New Roman"/>
          <w:sz w:val="28"/>
          <w:szCs w:val="28"/>
        </w:rPr>
        <w:t>тей</w:t>
      </w:r>
      <w:r w:rsidR="00B43084">
        <w:rPr>
          <w:rFonts w:ascii="Times New Roman" w:hAnsi="Times New Roman" w:cs="Times New Roman"/>
          <w:sz w:val="28"/>
          <w:szCs w:val="28"/>
        </w:rPr>
        <w:t xml:space="preserve">: </w:t>
      </w:r>
      <w:r w:rsidR="00630442">
        <w:rPr>
          <w:rFonts w:ascii="Times New Roman" w:hAnsi="Times New Roman" w:cs="Times New Roman"/>
          <w:sz w:val="28"/>
          <w:szCs w:val="28"/>
        </w:rPr>
        <w:t xml:space="preserve">три </w:t>
      </w:r>
      <w:r w:rsidR="00B43084">
        <w:rPr>
          <w:rFonts w:ascii="Times New Roman" w:hAnsi="Times New Roman" w:cs="Times New Roman"/>
          <w:sz w:val="28"/>
          <w:szCs w:val="28"/>
        </w:rPr>
        <w:t xml:space="preserve">девочки и </w:t>
      </w:r>
      <w:r w:rsidR="00630442">
        <w:rPr>
          <w:rFonts w:ascii="Times New Roman" w:hAnsi="Times New Roman" w:cs="Times New Roman"/>
          <w:sz w:val="28"/>
          <w:szCs w:val="28"/>
        </w:rPr>
        <w:t xml:space="preserve">три </w:t>
      </w:r>
      <w:r w:rsidR="00B43084"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8B3BDA">
        <w:rPr>
          <w:rFonts w:ascii="Times New Roman" w:hAnsi="Times New Roman" w:cs="Times New Roman"/>
          <w:sz w:val="28"/>
          <w:szCs w:val="28"/>
        </w:rPr>
        <w:t>,</w:t>
      </w:r>
      <w:r w:rsidR="00B43084">
        <w:rPr>
          <w:rFonts w:ascii="Times New Roman" w:hAnsi="Times New Roman" w:cs="Times New Roman"/>
          <w:sz w:val="28"/>
          <w:szCs w:val="28"/>
        </w:rPr>
        <w:t xml:space="preserve"> </w:t>
      </w:r>
      <w:r w:rsidR="008B3BDA">
        <w:rPr>
          <w:rFonts w:ascii="Times New Roman" w:hAnsi="Times New Roman" w:cs="Times New Roman"/>
          <w:sz w:val="28"/>
          <w:szCs w:val="28"/>
        </w:rPr>
        <w:t>мать с отц</w:t>
      </w:r>
      <w:r w:rsidR="00B43084">
        <w:rPr>
          <w:rFonts w:ascii="Times New Roman" w:hAnsi="Times New Roman" w:cs="Times New Roman"/>
          <w:sz w:val="28"/>
          <w:szCs w:val="28"/>
        </w:rPr>
        <w:t>о</w:t>
      </w:r>
      <w:r w:rsidR="008B3BDA">
        <w:rPr>
          <w:rFonts w:ascii="Times New Roman" w:hAnsi="Times New Roman" w:cs="Times New Roman"/>
          <w:sz w:val="28"/>
          <w:szCs w:val="28"/>
        </w:rPr>
        <w:t>м да дед с бабкой.</w:t>
      </w:r>
      <w:r w:rsidR="00B43084">
        <w:rPr>
          <w:rFonts w:ascii="Times New Roman" w:hAnsi="Times New Roman" w:cs="Times New Roman"/>
          <w:sz w:val="28"/>
          <w:szCs w:val="28"/>
        </w:rPr>
        <w:t xml:space="preserve"> Р</w:t>
      </w:r>
      <w:r w:rsidR="008B3BDA">
        <w:rPr>
          <w:rFonts w:ascii="Times New Roman" w:hAnsi="Times New Roman" w:cs="Times New Roman"/>
          <w:sz w:val="28"/>
          <w:szCs w:val="28"/>
        </w:rPr>
        <w:t xml:space="preserve">осла она </w:t>
      </w:r>
      <w:r w:rsidR="00630442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8B3BDA">
        <w:rPr>
          <w:rFonts w:ascii="Times New Roman" w:hAnsi="Times New Roman" w:cs="Times New Roman"/>
          <w:sz w:val="28"/>
          <w:szCs w:val="28"/>
        </w:rPr>
        <w:t xml:space="preserve"> </w:t>
      </w:r>
      <w:r w:rsidR="00011AC0">
        <w:rPr>
          <w:rFonts w:ascii="Times New Roman" w:hAnsi="Times New Roman" w:cs="Times New Roman"/>
          <w:sz w:val="28"/>
          <w:szCs w:val="28"/>
        </w:rPr>
        <w:t>ребенком. Изба была небольшая</w:t>
      </w:r>
      <w:r w:rsidR="008B3BDA">
        <w:rPr>
          <w:rFonts w:ascii="Times New Roman" w:hAnsi="Times New Roman" w:cs="Times New Roman"/>
          <w:sz w:val="28"/>
          <w:szCs w:val="28"/>
        </w:rPr>
        <w:t>.</w:t>
      </w:r>
      <w:r w:rsidR="00B43084">
        <w:rPr>
          <w:rFonts w:ascii="Times New Roman" w:hAnsi="Times New Roman" w:cs="Times New Roman"/>
          <w:sz w:val="28"/>
          <w:szCs w:val="28"/>
        </w:rPr>
        <w:t xml:space="preserve"> </w:t>
      </w:r>
      <w:r w:rsidR="008B3BDA">
        <w:rPr>
          <w:rFonts w:ascii="Times New Roman" w:hAnsi="Times New Roman" w:cs="Times New Roman"/>
          <w:sz w:val="28"/>
          <w:szCs w:val="28"/>
        </w:rPr>
        <w:t xml:space="preserve">В избе стояли </w:t>
      </w:r>
      <w:r w:rsidR="00D6441C">
        <w:rPr>
          <w:rFonts w:ascii="Times New Roman" w:hAnsi="Times New Roman" w:cs="Times New Roman"/>
          <w:sz w:val="28"/>
          <w:szCs w:val="28"/>
        </w:rPr>
        <w:t>две</w:t>
      </w:r>
      <w:r w:rsidR="008B3BDA">
        <w:rPr>
          <w:rFonts w:ascii="Times New Roman" w:hAnsi="Times New Roman" w:cs="Times New Roman"/>
          <w:sz w:val="28"/>
          <w:szCs w:val="28"/>
        </w:rPr>
        <w:t xml:space="preserve"> деревянные  койки, </w:t>
      </w:r>
      <w:r w:rsidR="00011AC0">
        <w:rPr>
          <w:rFonts w:ascii="Times New Roman" w:hAnsi="Times New Roman" w:cs="Times New Roman"/>
          <w:sz w:val="28"/>
          <w:szCs w:val="28"/>
        </w:rPr>
        <w:t>качалка для малютки, нары</w:t>
      </w:r>
      <w:r w:rsidR="008B3BDA">
        <w:rPr>
          <w:rFonts w:ascii="Times New Roman" w:hAnsi="Times New Roman" w:cs="Times New Roman"/>
          <w:sz w:val="28"/>
          <w:szCs w:val="28"/>
        </w:rPr>
        <w:t>, стол,</w:t>
      </w:r>
      <w:r w:rsidR="00011AC0">
        <w:rPr>
          <w:rFonts w:ascii="Times New Roman" w:hAnsi="Times New Roman" w:cs="Times New Roman"/>
          <w:sz w:val="28"/>
          <w:szCs w:val="28"/>
        </w:rPr>
        <w:t xml:space="preserve"> </w:t>
      </w:r>
      <w:r w:rsidR="008B3BDA">
        <w:rPr>
          <w:rFonts w:ascii="Times New Roman" w:hAnsi="Times New Roman" w:cs="Times New Roman"/>
          <w:sz w:val="28"/>
          <w:szCs w:val="28"/>
        </w:rPr>
        <w:t>скамейка,</w:t>
      </w:r>
      <w:r w:rsidR="00190F98">
        <w:rPr>
          <w:rFonts w:ascii="Times New Roman" w:hAnsi="Times New Roman" w:cs="Times New Roman"/>
          <w:sz w:val="28"/>
          <w:szCs w:val="28"/>
        </w:rPr>
        <w:t xml:space="preserve"> </w:t>
      </w:r>
      <w:r w:rsidR="008B3BDA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="00011AC0">
        <w:rPr>
          <w:rFonts w:ascii="Times New Roman" w:hAnsi="Times New Roman" w:cs="Times New Roman"/>
          <w:sz w:val="28"/>
          <w:szCs w:val="28"/>
        </w:rPr>
        <w:t>и железная печи</w:t>
      </w:r>
      <w:r w:rsidR="00190F98">
        <w:rPr>
          <w:rFonts w:ascii="Times New Roman" w:hAnsi="Times New Roman" w:cs="Times New Roman"/>
          <w:sz w:val="28"/>
          <w:szCs w:val="28"/>
        </w:rPr>
        <w:t>.</w:t>
      </w:r>
      <w:r w:rsidR="00011AC0" w:rsidRPr="00011A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Взрослые спали на койках, а дети на печки и на палатях. Дедушка</w:t>
      </w:r>
      <w:r w:rsidR="00435A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бабушкой умерли, когда Кате было десять лет. 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Растили друг друга дети сами, так как родители целыми днями были на работе в колхозе. Одежда была вся холщовая, благо  бабушка очень тонко пряла, а потом ткала холст. Из него кроили и шили одежду. Из обуви зимой были только валенки, так как держали овец, а весной и летом бегали босиком. Кормил семью лес. Ели всё, что там росло</w:t>
      </w:r>
      <w:r w:rsidR="008B7E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весны до позней осени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а зимой горбушка черного, как уголь хлеба, картошка из своего огорода, молоко. В школу Катя пошла, когда ей не было ещё и семи лет (потянулась за сестрой). Сумкой ей служила </w:t>
      </w:r>
      <w:r w:rsidR="008B7E57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>холщовая торба</w:t>
      </w:r>
      <w:r w:rsidR="008B7E57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выкрашенная в синий цвет. </w:t>
      </w:r>
      <w:r w:rsidR="008B7E57">
        <w:rPr>
          <w:rFonts w:ascii="Times New Roman" w:hAnsi="Times New Roman" w:cs="Times New Roman"/>
          <w:noProof/>
          <w:sz w:val="28"/>
          <w:szCs w:val="28"/>
          <w:lang w:eastAsia="ru-RU"/>
        </w:rPr>
        <w:t>Кроме этого у маленькой ученицы были чернильница – непроливайка и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B7E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деревянный 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>пенал (делал дедушка, он и игрушки детям делал деревянные). Учебники были один на двух-трёх учеников. Всю весну и лето ученики работали в колхозе: в начала пололи поля от осота – рвали руками, срубали серпами, потом согребали сено. Страшно кусали комары, мошка, «слепни», так мы мазались дёгтем. Осенью из школы отправляли на поля собирать колоски.</w:t>
      </w:r>
    </w:p>
    <w:p w:rsidR="00D6441C" w:rsidRDefault="009476FF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1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994410</wp:posOffset>
            </wp:positionV>
            <wp:extent cx="2552700" cy="3619500"/>
            <wp:effectExtent l="0" t="0" r="0" b="0"/>
            <wp:wrapSquare wrapText="bothSides"/>
            <wp:docPr id="7" name="Рисунок 7" descr="C:\Users\Александр Петрович\Desktop\Новая папка\IMG_2016011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 Петрович\Desktop\Новая папка\IMG_20160111_0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одна тысяча девятсот пятьдесят пятом году Екатерина з</w:t>
      </w:r>
      <w:r w:rsidR="00D6441C">
        <w:rPr>
          <w:rFonts w:ascii="Times New Roman" w:hAnsi="Times New Roman" w:cs="Times New Roman"/>
          <w:noProof/>
          <w:sz w:val="28"/>
          <w:szCs w:val="28"/>
          <w:lang w:eastAsia="ru-RU"/>
        </w:rPr>
        <w:t>акончила в Александров</w:t>
      </w:r>
      <w:r w:rsidR="00E334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ке семь  классов и тогда же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её </w:t>
      </w:r>
      <w:r w:rsidR="00E334A6">
        <w:rPr>
          <w:rFonts w:ascii="Times New Roman" w:hAnsi="Times New Roman" w:cs="Times New Roman"/>
          <w:noProof/>
          <w:sz w:val="28"/>
          <w:szCs w:val="28"/>
          <w:lang w:eastAsia="ru-RU"/>
        </w:rPr>
        <w:t>семья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334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переехала</w:t>
      </w:r>
      <w:r w:rsidR="00EB2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Новую Еловку, а Екатерина поступила в восьмой класс Большеулуйской средней школы. Именно в те года школа уже стала бесплатной, а до этого за обучение в старших классах надо было платить.</w:t>
      </w:r>
    </w:p>
    <w:p w:rsidR="00011AC0" w:rsidRDefault="009476FF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Новой Еловки до Большого Улуя примерно двадцать пять километров, как только не приходилось добираться до школы: зимой  на лыжах, летом на велосипеде, и пешком она ходила, или на попутных машинах (если повезёт). </w:t>
      </w:r>
      <w:proofErr w:type="gramEnd"/>
    </w:p>
    <w:p w:rsidR="009476FF" w:rsidRDefault="006B48F9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-2990850</wp:posOffset>
            </wp:positionH>
            <wp:positionV relativeFrom="paragraph">
              <wp:posOffset>4346575</wp:posOffset>
            </wp:positionV>
            <wp:extent cx="3895725" cy="268033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80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-2941320</wp:posOffset>
            </wp:positionH>
            <wp:positionV relativeFrom="paragraph">
              <wp:posOffset>1944370</wp:posOffset>
            </wp:positionV>
            <wp:extent cx="3790950" cy="2334895"/>
            <wp:effectExtent l="0" t="0" r="0" b="0"/>
            <wp:wrapSquare wrapText="bothSides"/>
            <wp:docPr id="10" name="Рисунок 10" descr="C:\Users\Александр Петрович\Desktop\Новая папка\IMG_2016011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етрович\Desktop\Новая папка\IMG_20160111_0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3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76FF">
        <w:rPr>
          <w:rFonts w:ascii="Times New Roman" w:hAnsi="Times New Roman" w:cs="Times New Roman"/>
          <w:noProof/>
          <w:sz w:val="28"/>
          <w:szCs w:val="28"/>
          <w:lang w:eastAsia="ru-RU"/>
        </w:rPr>
        <w:t>Один раз даже чуть не замёрзла.</w:t>
      </w:r>
      <w:r w:rsidR="00E91C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Было это зимой в воскресенье, н</w:t>
      </w:r>
      <w:r w:rsidR="009476FF">
        <w:rPr>
          <w:rFonts w:ascii="Times New Roman" w:hAnsi="Times New Roman" w:cs="Times New Roman"/>
          <w:noProof/>
          <w:sz w:val="28"/>
          <w:szCs w:val="28"/>
          <w:lang w:eastAsia="ru-RU"/>
        </w:rPr>
        <w:t>адо было идти в Большой Улуй</w:t>
      </w:r>
      <w:r w:rsidR="00E91C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ведь в понедельник утром уже уроки. В тот день поднялась сильная метель, Екатерина пошла одна до тракта. Ветер забивал глаза снегом и землёй. Пока дошла до тракта, очень устала, а ещё и машин попутных не было. И присела она тогда около пенька отдохнуть и сморила усталость девушку. Она уже стала засыпать, когда около неё остановилась легковая машина «бобик» (УАЗ). В ней было полно народу, но её взяли, положили в багажник и привезли в Улуй. Так они спасли ей жизнь. Людей этих Екатерина не знала, но до сих пор благодарна им.</w:t>
      </w:r>
    </w:p>
    <w:p w:rsidR="00E91C71" w:rsidRDefault="00E91C71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Окончила Екатерина Ефимовна десять классов и в </w:t>
      </w:r>
      <w:r w:rsidR="006779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одна тысяча девятьсот пятьдесят девятом году поступила в Ачинское педагогическое училище. В педагогическом училище учили учили быть не только учителями </w:t>
      </w:r>
      <w:r w:rsidR="002646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79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начальных классов, но и быть хорошей хозяйкой, так как готовили к деревенской жизни. Там же она занималась спортом. Участвовала в соревнованиях по лыжным гонкам, отстаивая честь училища и города Ачинска. Выезжала и на зональные соревнования в город Красноярск и Иркутск. В семейном архиве имеются дипломы, подтверждающие спортивные способности Екатерины Ефимовны. </w:t>
      </w:r>
    </w:p>
    <w:p w:rsidR="00677965" w:rsidRDefault="00244810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proofErr w:type="gramStart"/>
      <w:r w:rsidR="006779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окончания педагогического училища Екатерину Ефимовну направили на работу в Новую Еловку учителем начальных классов, где она и проработала ровно тридцать лет  (с одна тысяча девятьсот </w:t>
      </w:r>
      <w:r w:rsidR="00264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-103505</wp:posOffset>
            </wp:positionV>
            <wp:extent cx="3895725" cy="2617470"/>
            <wp:effectExtent l="0" t="0" r="0" b="0"/>
            <wp:wrapSquare wrapText="bothSides"/>
            <wp:docPr id="8" name="Рисунок 8" descr="C:\Users\Александр Петрович\Desktop\Новая папка\IMG_2016011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 Петрович\Desktop\Новая папка\IMG_20160111_00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1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77965">
        <w:rPr>
          <w:rFonts w:ascii="Times New Roman" w:hAnsi="Times New Roman" w:cs="Times New Roman"/>
          <w:noProof/>
          <w:sz w:val="28"/>
          <w:szCs w:val="28"/>
          <w:lang w:eastAsia="ru-RU"/>
        </w:rPr>
        <w:t>шестьдесят первого года по</w:t>
      </w:r>
      <w:r w:rsidR="00677965" w:rsidRPr="006779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7965">
        <w:rPr>
          <w:rFonts w:ascii="Times New Roman" w:hAnsi="Times New Roman" w:cs="Times New Roman"/>
          <w:noProof/>
          <w:sz w:val="28"/>
          <w:szCs w:val="28"/>
          <w:lang w:eastAsia="ru-RU"/>
        </w:rPr>
        <w:t>одна тысяча девятьсот девяносто первый год).</w:t>
      </w:r>
      <w:proofErr w:type="gramEnd"/>
      <w:r w:rsidR="006779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все годы работы в Новоеловской средней школе Екатерине Ефимовне пришлось вести не только уроки в начальной школе, но и быть учителем физической культуры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русского языка в четвёртом классе, уроки истории и географии. Кроме того она занимала должность библиотекаря, старшей пионервожатой, учила детей танцевать и демонстрировала кинофильмы, участвовала в художественной самодеятельности, была агитатором и председателем женсовета.</w:t>
      </w:r>
    </w:p>
    <w:p w:rsidR="00244810" w:rsidRDefault="00244810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добросовестную работу Екатерина Ефимовна была награждена медалью «Ветеран труда». В одна тысяча девятьсот девяносто первом году, после тридцатилетнего стажа работы в школе </w:t>
      </w:r>
      <w:r w:rsidR="003D1D1E">
        <w:rPr>
          <w:rFonts w:ascii="Times New Roman" w:hAnsi="Times New Roman" w:cs="Times New Roman"/>
          <w:noProof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шла на пенсию. </w:t>
      </w:r>
    </w:p>
    <w:p w:rsidR="00244810" w:rsidRDefault="00244810" w:rsidP="003D1D1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настоящее время </w:t>
      </w:r>
    </w:p>
    <w:p w:rsidR="009476FF" w:rsidRDefault="00244810" w:rsidP="003D1D1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Инвалид второй группы. Школу она всегда вспоминает и с удовольствием приходит, по приглашению учащихся. В одна тысяча девятьсот девяносто восьмом году она выпустила своих последних учеников, а сейчас в школе учатся уже дети её бывших учеников.</w:t>
      </w:r>
    </w:p>
    <w:p w:rsidR="009476FF" w:rsidRDefault="002646A8" w:rsidP="00B43084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76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20955</wp:posOffset>
            </wp:positionV>
            <wp:extent cx="4141470" cy="2615565"/>
            <wp:effectExtent l="0" t="0" r="0" b="0"/>
            <wp:wrapSquare wrapText="bothSides"/>
            <wp:docPr id="3" name="Рисунок 3" descr="C:\Users\Александр Петрович\Desktop\Новая папка\IMG_2016011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 Петрович\Desktop\Новая папка\IMG_20160111_00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261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B48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Классный </w:t>
      </w:r>
      <w:r w:rsidR="006920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 с приглашением педагога-ветерана Фомкина Е.Е. 1998 г.</w:t>
      </w:r>
    </w:p>
    <w:p w:rsidR="009476FF" w:rsidRDefault="009476FF" w:rsidP="006920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76FF" w:rsidRDefault="006920D8" w:rsidP="006920D8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331469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24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46179" cy="3313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0D8" w:rsidRDefault="006920D8" w:rsidP="006920D8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Новоеловской средней школе – 40 лет. </w:t>
      </w:r>
    </w:p>
    <w:p w:rsidR="006920D8" w:rsidRDefault="006920D8" w:rsidP="006920D8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юбилее были приглашены учителя начальных классов 2013г.</w:t>
      </w:r>
    </w:p>
    <w:p w:rsidR="006920D8" w:rsidRDefault="006920D8" w:rsidP="006920D8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(Фомкина Е.Е. вторая справа)</w:t>
      </w:r>
    </w:p>
    <w:p w:rsidR="009476FF" w:rsidRDefault="009476FF" w:rsidP="00B43084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76FF" w:rsidRDefault="006920D8" w:rsidP="00630442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4825" cy="2694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54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764" cy="2700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476FF" w:rsidRDefault="006920D8" w:rsidP="00630442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День пожилого человека в Новоеловском школьном музее 2014 г.</w:t>
      </w:r>
    </w:p>
    <w:p w:rsidR="00630442" w:rsidRDefault="00630442" w:rsidP="00630442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(Фомкина Е.Е. во втором ряду, вторая слева)</w:t>
      </w:r>
    </w:p>
    <w:p w:rsidR="002B6F9F" w:rsidRDefault="002B6F9F" w:rsidP="00B43084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6F9F" w:rsidRDefault="002B6F9F" w:rsidP="006B48F9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76FF" w:rsidRDefault="009476FF" w:rsidP="00B43084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76FF" w:rsidRDefault="009476FF" w:rsidP="00B43084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1AC0" w:rsidRDefault="00011AC0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8F9" w:rsidRDefault="006B48F9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8F9" w:rsidRDefault="006B48F9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8F9" w:rsidRDefault="006B48F9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8F9" w:rsidRDefault="006B48F9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8F9" w:rsidRDefault="006B48F9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8F9" w:rsidRPr="006B48F9" w:rsidRDefault="006B48F9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442" w:rsidRDefault="00630442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8F9" w:rsidRPr="006B48F9" w:rsidRDefault="006B48F9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6B48F9" w:rsidRPr="006B48F9" w:rsidRDefault="006B48F9" w:rsidP="006B4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8F9" w:rsidRPr="006B48F9" w:rsidRDefault="006B48F9" w:rsidP="006B48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8F9" w:rsidRPr="006B48F9" w:rsidRDefault="006B48F9" w:rsidP="006B48F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>Семейные архивы;</w:t>
      </w:r>
    </w:p>
    <w:p w:rsidR="006B48F9" w:rsidRPr="006B48F9" w:rsidRDefault="006B48F9" w:rsidP="006B48F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>Альбом школьного музея «Учителя ветераны»;</w:t>
      </w:r>
    </w:p>
    <w:p w:rsidR="006B48F9" w:rsidRPr="006B48F9" w:rsidRDefault="006B48F9" w:rsidP="006B48F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48F9">
        <w:rPr>
          <w:rFonts w:ascii="Times New Roman" w:eastAsia="Times New Roman" w:hAnsi="Times New Roman" w:cs="Times New Roman"/>
          <w:sz w:val="28"/>
          <w:szCs w:val="28"/>
        </w:rPr>
        <w:t>Серия альбомов школьного музея «История школы»;</w:t>
      </w:r>
    </w:p>
    <w:p w:rsidR="006B48F9" w:rsidRPr="006B48F9" w:rsidRDefault="006B48F9" w:rsidP="006B48F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48F9">
        <w:rPr>
          <w:rFonts w:ascii="Times New Roman" w:eastAsia="Times New Roman" w:hAnsi="Times New Roman" w:cs="Times New Roman"/>
          <w:sz w:val="28"/>
          <w:szCs w:val="28"/>
        </w:rPr>
        <w:t>Усков</w:t>
      </w:r>
      <w:proofErr w:type="spellEnd"/>
      <w:r w:rsidRPr="006B48F9">
        <w:rPr>
          <w:rFonts w:ascii="Times New Roman" w:eastAsia="Times New Roman" w:hAnsi="Times New Roman" w:cs="Times New Roman"/>
          <w:sz w:val="28"/>
          <w:szCs w:val="28"/>
        </w:rPr>
        <w:t xml:space="preserve"> В.В., «Мы – большеулуйцы»: - г. Зеленогорск,  2000.</w:t>
      </w:r>
    </w:p>
    <w:p w:rsidR="006B48F9" w:rsidRPr="006B48F9" w:rsidRDefault="006B48F9" w:rsidP="006B48F9">
      <w:pPr>
        <w:spacing w:before="120"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F9" w:rsidRDefault="006B48F9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1AC0" w:rsidRDefault="00011AC0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1AC0" w:rsidRDefault="00011AC0" w:rsidP="00B43084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1AC0" w:rsidRDefault="00011AC0" w:rsidP="00B43084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084" w:rsidRPr="008B3BDA" w:rsidRDefault="00B43084" w:rsidP="00B4308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3084" w:rsidRPr="008B3BDA" w:rsidSect="004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A27"/>
    <w:multiLevelType w:val="hybridMultilevel"/>
    <w:tmpl w:val="40DC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A"/>
    <w:rsid w:val="00011AC0"/>
    <w:rsid w:val="00190F98"/>
    <w:rsid w:val="00244810"/>
    <w:rsid w:val="002646A8"/>
    <w:rsid w:val="002B6F9F"/>
    <w:rsid w:val="003D1D1E"/>
    <w:rsid w:val="00435A54"/>
    <w:rsid w:val="00473C83"/>
    <w:rsid w:val="00552978"/>
    <w:rsid w:val="00630442"/>
    <w:rsid w:val="00677965"/>
    <w:rsid w:val="006920D8"/>
    <w:rsid w:val="006B48F9"/>
    <w:rsid w:val="008B3BDA"/>
    <w:rsid w:val="008B7E57"/>
    <w:rsid w:val="00907CF9"/>
    <w:rsid w:val="009476FF"/>
    <w:rsid w:val="00B43084"/>
    <w:rsid w:val="00D13678"/>
    <w:rsid w:val="00D6441C"/>
    <w:rsid w:val="00E334A6"/>
    <w:rsid w:val="00E91C71"/>
    <w:rsid w:val="00EB2DBE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9</cp:revision>
  <dcterms:created xsi:type="dcterms:W3CDTF">2016-01-10T03:23:00Z</dcterms:created>
  <dcterms:modified xsi:type="dcterms:W3CDTF">2018-01-21T08:12:00Z</dcterms:modified>
</cp:coreProperties>
</file>